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287225" w14:paraId="5079833D" w14:textId="649C8E00">
      <w:pPr>
        <w:pStyle w:val="Title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287225">
        <w:rPr>
          <w:rFonts w:ascii="Times New Roman" w:hAnsi="Times New Roman"/>
          <w:b w:val="0"/>
          <w:sz w:val="24"/>
          <w:szCs w:val="24"/>
        </w:rPr>
        <w:tab/>
      </w:r>
      <w:r w:rsidRPr="00287225">
        <w:rPr>
          <w:rFonts w:ascii="Times New Roman" w:hAnsi="Times New Roman"/>
          <w:b w:val="0"/>
          <w:sz w:val="24"/>
          <w:szCs w:val="24"/>
        </w:rPr>
        <w:tab/>
      </w:r>
      <w:r w:rsidRPr="00287225">
        <w:rPr>
          <w:rFonts w:ascii="Times New Roman" w:hAnsi="Times New Roman"/>
          <w:b w:val="0"/>
          <w:sz w:val="24"/>
          <w:szCs w:val="24"/>
        </w:rPr>
        <w:tab/>
      </w:r>
      <w:r w:rsidRPr="00287225">
        <w:rPr>
          <w:rFonts w:ascii="Times New Roman" w:hAnsi="Times New Roman"/>
          <w:b w:val="0"/>
          <w:sz w:val="24"/>
          <w:szCs w:val="24"/>
        </w:rPr>
        <w:tab/>
      </w:r>
      <w:r w:rsidRPr="00287225">
        <w:rPr>
          <w:rFonts w:ascii="Times New Roman" w:hAnsi="Times New Roman"/>
          <w:b w:val="0"/>
          <w:sz w:val="24"/>
          <w:szCs w:val="24"/>
        </w:rPr>
        <w:tab/>
      </w:r>
      <w:r w:rsidRPr="00287225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</w:t>
      </w:r>
      <w:r w:rsidRPr="00287225" w:rsidR="006D5735">
        <w:rPr>
          <w:rFonts w:ascii="Times New Roman" w:hAnsi="Times New Roman"/>
          <w:b w:val="0"/>
          <w:sz w:val="24"/>
          <w:szCs w:val="24"/>
          <w:lang w:val="ru-RU"/>
        </w:rPr>
        <w:t xml:space="preserve">Дело № </w:t>
      </w:r>
      <w:r w:rsidRPr="00287225" w:rsidR="00DF44D9">
        <w:rPr>
          <w:rFonts w:ascii="Times New Roman" w:hAnsi="Times New Roman"/>
          <w:b w:val="0"/>
          <w:sz w:val="24"/>
          <w:szCs w:val="24"/>
          <w:lang w:val="ru-RU"/>
        </w:rPr>
        <w:t>5-</w:t>
      </w:r>
      <w:r w:rsidRPr="00287225" w:rsidR="007305EF">
        <w:rPr>
          <w:rFonts w:ascii="Times New Roman" w:hAnsi="Times New Roman"/>
          <w:b w:val="0"/>
          <w:sz w:val="24"/>
          <w:szCs w:val="24"/>
          <w:lang w:val="ru-RU"/>
        </w:rPr>
        <w:t>993</w:t>
      </w:r>
      <w:r w:rsidRPr="00287225" w:rsidR="00DF44D9">
        <w:rPr>
          <w:rFonts w:ascii="Times New Roman" w:hAnsi="Times New Roman"/>
          <w:b w:val="0"/>
          <w:sz w:val="24"/>
          <w:szCs w:val="24"/>
          <w:lang w:val="ru-RU"/>
        </w:rPr>
        <w:t>-20</w:t>
      </w:r>
      <w:r w:rsidRPr="00287225" w:rsidR="00316ADB">
        <w:rPr>
          <w:rFonts w:ascii="Times New Roman" w:hAnsi="Times New Roman"/>
          <w:b w:val="0"/>
          <w:sz w:val="24"/>
          <w:szCs w:val="24"/>
          <w:lang w:val="ru-RU"/>
        </w:rPr>
        <w:t>0</w:t>
      </w:r>
      <w:r w:rsidRPr="00287225" w:rsidR="007305EF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87225" w:rsidR="00DF44D9">
        <w:rPr>
          <w:rFonts w:ascii="Times New Roman" w:hAnsi="Times New Roman"/>
          <w:b w:val="0"/>
          <w:sz w:val="24"/>
          <w:szCs w:val="24"/>
          <w:lang w:val="ru-RU"/>
        </w:rPr>
        <w:t>/202</w:t>
      </w:r>
      <w:r w:rsidRPr="00287225" w:rsidR="007305EF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780F1D" w:rsidRPr="00287225" w14:paraId="60AC98E5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287225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287225">
        <w:rPr>
          <w:rFonts w:ascii="Times New Roman" w:hAnsi="Times New Roman"/>
          <w:b w:val="0"/>
          <w:sz w:val="24"/>
          <w:szCs w:val="24"/>
        </w:rPr>
        <w:tab/>
      </w:r>
    </w:p>
    <w:p w:rsidR="00780F1D" w:rsidRPr="00287225" w14:paraId="58727769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287225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780F1D" w:rsidRPr="00287225" w14:paraId="3A5BD867" w14:textId="2AED8448">
      <w:pPr>
        <w:contextualSpacing/>
        <w:jc w:val="both"/>
      </w:pPr>
      <w:r w:rsidRPr="00287225">
        <w:t>«</w:t>
      </w:r>
      <w:r w:rsidRPr="00287225" w:rsidR="007305EF">
        <w:t>23</w:t>
      </w:r>
      <w:r w:rsidRPr="00287225" w:rsidR="00C821C5">
        <w:t xml:space="preserve">» </w:t>
      </w:r>
      <w:r w:rsidRPr="00287225" w:rsidR="007305EF">
        <w:t>августа</w:t>
      </w:r>
      <w:r w:rsidRPr="00287225" w:rsidR="006D4090">
        <w:t xml:space="preserve"> 202</w:t>
      </w:r>
      <w:r w:rsidRPr="00287225" w:rsidR="007305EF">
        <w:t>4</w:t>
      </w:r>
      <w:r w:rsidRPr="00287225" w:rsidR="00C821C5">
        <w:t xml:space="preserve"> года </w:t>
      </w:r>
      <w:r w:rsidRPr="00287225" w:rsidR="00C821C5">
        <w:tab/>
      </w:r>
      <w:r w:rsidRPr="00287225" w:rsidR="00C821C5">
        <w:tab/>
        <w:t xml:space="preserve">                                                             город Нефтеюганск</w:t>
      </w:r>
    </w:p>
    <w:p w:rsidR="00780F1D" w:rsidRPr="00287225" w14:paraId="7089B86A" w14:textId="77777777">
      <w:pPr>
        <w:spacing w:line="120" w:lineRule="auto"/>
        <w:contextualSpacing/>
        <w:jc w:val="both"/>
      </w:pPr>
    </w:p>
    <w:p w:rsidR="00316ADB" w:rsidRPr="00287225" w:rsidP="00316ADB" w14:paraId="0A578D2E" w14:textId="1C17AF04">
      <w:pPr>
        <w:contextualSpacing/>
        <w:jc w:val="both"/>
      </w:pPr>
      <w:r w:rsidRPr="00287225">
        <w:t xml:space="preserve">         </w:t>
      </w:r>
      <w:r w:rsidRPr="00287225" w:rsidR="006F2A2D">
        <w:t xml:space="preserve"> </w:t>
      </w:r>
      <w:r w:rsidRPr="00287225">
        <w:t xml:space="preserve">Мировой судья судебного участка № </w:t>
      </w:r>
      <w:r w:rsidRPr="00287225" w:rsidR="00691AA0">
        <w:t>5</w:t>
      </w:r>
      <w:r w:rsidRPr="00287225">
        <w:t xml:space="preserve"> Нефтеюганского судебного района Ханты-Мансийского автономного округа – Югры</w:t>
      </w:r>
      <w:r w:rsidRPr="00287225" w:rsidR="00527F82">
        <w:t xml:space="preserve"> </w:t>
      </w:r>
      <w:r w:rsidRPr="00287225">
        <w:t>Р.В. Голованюк,</w:t>
      </w:r>
      <w:r w:rsidRPr="00287225" w:rsidR="007305EF">
        <w:t xml:space="preserve"> и.о. мирового судьи судебного участка № 2 Нефтеюганского судебного района ХМАО-Югры,</w:t>
      </w:r>
      <w:r w:rsidRPr="00287225">
        <w:t xml:space="preserve"> </w:t>
      </w:r>
    </w:p>
    <w:p w:rsidR="00780F1D" w:rsidRPr="00287225" w:rsidP="00316ADB" w14:paraId="0B743499" w14:textId="5BCFE710">
      <w:pPr>
        <w:ind w:firstLine="650"/>
        <w:contextualSpacing/>
        <w:jc w:val="both"/>
      </w:pPr>
      <w:r w:rsidRPr="00287225">
        <w:t>рассмотрев в открытом судебном заседании д</w:t>
      </w:r>
      <w:r w:rsidRPr="00287225">
        <w:t>ело об административном прав</w:t>
      </w:r>
      <w:r w:rsidRPr="00287225" w:rsidR="00B63932">
        <w:t xml:space="preserve">онарушении, предусмотренном </w:t>
      </w:r>
      <w:r w:rsidRPr="00287225">
        <w:t>ст. 20.2</w:t>
      </w:r>
      <w:r w:rsidRPr="00287225" w:rsidR="00B63932">
        <w:t>1</w:t>
      </w:r>
      <w:r w:rsidRPr="00287225">
        <w:t xml:space="preserve"> Кодекса Российской Федерации об административных правонарушениях, в отношении </w:t>
      </w:r>
    </w:p>
    <w:p w:rsidR="00DC2756" w:rsidRPr="00287225" w:rsidP="005839CA" w14:paraId="4C1C5663" w14:textId="2AA2E168">
      <w:pPr>
        <w:ind w:firstLine="650"/>
        <w:jc w:val="both"/>
        <w:rPr>
          <w:lang w:eastAsia="ar-SA"/>
        </w:rPr>
      </w:pPr>
      <w:r w:rsidRPr="00287225">
        <w:t>Урапина</w:t>
      </w:r>
      <w:r w:rsidRPr="00287225">
        <w:t xml:space="preserve"> Р.</w:t>
      </w:r>
      <w:r w:rsidRPr="00287225">
        <w:t xml:space="preserve"> Р.</w:t>
      </w:r>
      <w:r w:rsidRPr="00287225">
        <w:t xml:space="preserve">, *** </w:t>
      </w:r>
      <w:r w:rsidRPr="00287225">
        <w:t>года рождения, уроженца ***</w:t>
      </w:r>
      <w:r w:rsidRPr="00287225">
        <w:t>, гражда</w:t>
      </w:r>
      <w:r w:rsidRPr="00287225">
        <w:t xml:space="preserve">нина РФ, </w:t>
      </w:r>
      <w:r w:rsidRPr="00287225" w:rsidR="007305EF">
        <w:t>05</w:t>
      </w:r>
      <w:r w:rsidRPr="00287225">
        <w:t>;*</w:t>
      </w:r>
      <w:r w:rsidRPr="00287225">
        <w:t>**</w:t>
      </w:r>
      <w:r w:rsidRPr="00287225">
        <w:t>, не работающего, зарегистрированного</w:t>
      </w:r>
      <w:r w:rsidRPr="00287225">
        <w:t xml:space="preserve"> </w:t>
      </w:r>
      <w:r w:rsidRPr="00287225">
        <w:t>по адресу: ***</w:t>
      </w:r>
      <w:r w:rsidRPr="00287225">
        <w:t>, проживающего по адресу: ***</w:t>
      </w:r>
    </w:p>
    <w:p w:rsidR="00EC068F" w:rsidRPr="00287225" w:rsidP="00EC068F" w14:paraId="145686BF" w14:textId="77777777">
      <w:pPr>
        <w:spacing w:line="120" w:lineRule="auto"/>
        <w:ind w:firstLine="652"/>
        <w:contextualSpacing/>
        <w:jc w:val="both"/>
      </w:pPr>
    </w:p>
    <w:p w:rsidR="005905AD" w:rsidRPr="00287225" w:rsidP="005905AD" w14:paraId="62CFEA09" w14:textId="77777777">
      <w:pPr>
        <w:contextualSpacing/>
        <w:jc w:val="center"/>
        <w:rPr>
          <w:bCs/>
        </w:rPr>
      </w:pPr>
      <w:r w:rsidRPr="00287225">
        <w:t>У</w:t>
      </w:r>
      <w:r w:rsidRPr="00287225">
        <w:rPr>
          <w:bCs/>
        </w:rPr>
        <w:t>СТАНОВИЛ:</w:t>
      </w:r>
    </w:p>
    <w:p w:rsidR="005905AD" w:rsidRPr="00287225" w:rsidP="005905AD" w14:paraId="5D5245AB" w14:textId="77777777">
      <w:pPr>
        <w:contextualSpacing/>
        <w:jc w:val="center"/>
      </w:pPr>
    </w:p>
    <w:p w:rsidR="00B63932" w:rsidRPr="00287225" w:rsidP="00B63932" w14:paraId="38478843" w14:textId="0264DC45">
      <w:pPr>
        <w:pStyle w:val="22"/>
        <w:shd w:val="clear" w:color="auto" w:fill="auto"/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287225">
        <w:rPr>
          <w:sz w:val="24"/>
          <w:szCs w:val="24"/>
        </w:rPr>
        <w:t>22.08.2024</w:t>
      </w:r>
      <w:r w:rsidRPr="00287225" w:rsidR="000D66A5">
        <w:rPr>
          <w:sz w:val="24"/>
          <w:szCs w:val="24"/>
        </w:rPr>
        <w:t xml:space="preserve"> в </w:t>
      </w:r>
      <w:r w:rsidRPr="00287225">
        <w:rPr>
          <w:sz w:val="24"/>
          <w:szCs w:val="24"/>
        </w:rPr>
        <w:t>20</w:t>
      </w:r>
      <w:r w:rsidRPr="00287225" w:rsidR="00AD4C94">
        <w:rPr>
          <w:sz w:val="24"/>
          <w:szCs w:val="24"/>
        </w:rPr>
        <w:t xml:space="preserve"> час. </w:t>
      </w:r>
      <w:r w:rsidRPr="00287225">
        <w:rPr>
          <w:sz w:val="24"/>
          <w:szCs w:val="24"/>
        </w:rPr>
        <w:t>20</w:t>
      </w:r>
      <w:r w:rsidRPr="00287225" w:rsidR="000D66A5">
        <w:rPr>
          <w:sz w:val="24"/>
          <w:szCs w:val="24"/>
        </w:rPr>
        <w:t xml:space="preserve"> мин.</w:t>
      </w:r>
      <w:r w:rsidRPr="00287225" w:rsidR="00516E4D">
        <w:rPr>
          <w:sz w:val="24"/>
          <w:szCs w:val="24"/>
        </w:rPr>
        <w:t xml:space="preserve"> </w:t>
      </w:r>
      <w:r w:rsidRPr="00287225" w:rsidR="00B00D5B">
        <w:rPr>
          <w:sz w:val="24"/>
          <w:szCs w:val="24"/>
        </w:rPr>
        <w:t xml:space="preserve">возле </w:t>
      </w:r>
      <w:r w:rsidRPr="00287225">
        <w:rPr>
          <w:sz w:val="24"/>
          <w:szCs w:val="24"/>
        </w:rPr>
        <w:t>остановочного комплекса «Музей»</w:t>
      </w:r>
      <w:r w:rsidRPr="00287225" w:rsidR="00EC068F">
        <w:rPr>
          <w:sz w:val="24"/>
          <w:szCs w:val="24"/>
        </w:rPr>
        <w:t xml:space="preserve">, </w:t>
      </w:r>
      <w:r w:rsidRPr="00287225" w:rsidR="004F7F4F">
        <w:rPr>
          <w:sz w:val="24"/>
          <w:szCs w:val="24"/>
        </w:rPr>
        <w:t xml:space="preserve">расположенного в </w:t>
      </w:r>
      <w:r w:rsidRPr="00287225">
        <w:rPr>
          <w:sz w:val="24"/>
          <w:szCs w:val="24"/>
        </w:rPr>
        <w:t>9</w:t>
      </w:r>
      <w:r w:rsidRPr="00287225" w:rsidR="006F2A2D">
        <w:rPr>
          <w:sz w:val="24"/>
          <w:szCs w:val="24"/>
        </w:rPr>
        <w:t xml:space="preserve"> микрорайоне</w:t>
      </w:r>
      <w:r w:rsidRPr="00287225">
        <w:rPr>
          <w:sz w:val="24"/>
          <w:szCs w:val="24"/>
        </w:rPr>
        <w:t>, стр. №28,</w:t>
      </w:r>
      <w:r w:rsidRPr="00287225" w:rsidR="00FB1F98">
        <w:rPr>
          <w:sz w:val="24"/>
          <w:szCs w:val="24"/>
        </w:rPr>
        <w:t xml:space="preserve"> </w:t>
      </w:r>
      <w:r w:rsidRPr="00287225">
        <w:rPr>
          <w:sz w:val="24"/>
          <w:szCs w:val="24"/>
        </w:rPr>
        <w:t>г. Нефтеюганска ХМАО-Югры</w:t>
      </w:r>
      <w:r w:rsidRPr="00287225" w:rsidR="006F2A2D">
        <w:rPr>
          <w:sz w:val="24"/>
          <w:szCs w:val="24"/>
        </w:rPr>
        <w:t>,</w:t>
      </w:r>
      <w:r w:rsidRPr="00287225">
        <w:rPr>
          <w:sz w:val="24"/>
          <w:szCs w:val="24"/>
        </w:rPr>
        <w:t xml:space="preserve"> </w:t>
      </w:r>
      <w:r w:rsidRPr="00287225" w:rsidR="00B00D5B">
        <w:rPr>
          <w:sz w:val="24"/>
          <w:szCs w:val="24"/>
        </w:rPr>
        <w:t>Урапин Р.Р</w:t>
      </w:r>
      <w:r w:rsidRPr="00287225" w:rsidR="00300676">
        <w:rPr>
          <w:sz w:val="24"/>
          <w:szCs w:val="24"/>
        </w:rPr>
        <w:t>.</w:t>
      </w:r>
      <w:r w:rsidRPr="00287225" w:rsidR="00DF44D9">
        <w:rPr>
          <w:sz w:val="24"/>
          <w:szCs w:val="24"/>
        </w:rPr>
        <w:t xml:space="preserve"> </w:t>
      </w:r>
      <w:r w:rsidRPr="00287225">
        <w:rPr>
          <w:sz w:val="24"/>
          <w:szCs w:val="24"/>
        </w:rPr>
        <w:t xml:space="preserve">по внешним признакам </w:t>
      </w:r>
      <w:r w:rsidRPr="00287225">
        <w:rPr>
          <w:sz w:val="24"/>
          <w:szCs w:val="24"/>
        </w:rPr>
        <w:t xml:space="preserve">находился в состоянии алкогольного опьянения, о чем свидетельствовали: </w:t>
      </w:r>
      <w:r w:rsidRPr="00287225" w:rsidR="006B0746">
        <w:rPr>
          <w:sz w:val="24"/>
          <w:szCs w:val="24"/>
        </w:rPr>
        <w:t xml:space="preserve">его </w:t>
      </w:r>
      <w:r w:rsidRPr="00287225">
        <w:rPr>
          <w:sz w:val="24"/>
          <w:szCs w:val="24"/>
        </w:rPr>
        <w:t>шаткая похо</w:t>
      </w:r>
      <w:r w:rsidRPr="00287225">
        <w:rPr>
          <w:sz w:val="24"/>
          <w:szCs w:val="24"/>
        </w:rPr>
        <w:t xml:space="preserve">дка, </w:t>
      </w:r>
      <w:r w:rsidRPr="00287225" w:rsidR="006B0746">
        <w:rPr>
          <w:sz w:val="24"/>
          <w:szCs w:val="24"/>
        </w:rPr>
        <w:t>координация движени</w:t>
      </w:r>
      <w:r w:rsidRPr="00287225" w:rsidR="00DC2756">
        <w:rPr>
          <w:sz w:val="24"/>
          <w:szCs w:val="24"/>
        </w:rPr>
        <w:t>я</w:t>
      </w:r>
      <w:r w:rsidRPr="00287225" w:rsidR="006B0746">
        <w:rPr>
          <w:sz w:val="24"/>
          <w:szCs w:val="24"/>
        </w:rPr>
        <w:t xml:space="preserve"> была </w:t>
      </w:r>
      <w:r w:rsidRPr="00287225">
        <w:rPr>
          <w:sz w:val="24"/>
          <w:szCs w:val="24"/>
        </w:rPr>
        <w:t>нарушен</w:t>
      </w:r>
      <w:r w:rsidRPr="00287225" w:rsidR="006B0746">
        <w:rPr>
          <w:sz w:val="24"/>
          <w:szCs w:val="24"/>
        </w:rPr>
        <w:t>а</w:t>
      </w:r>
      <w:r w:rsidRPr="00287225">
        <w:rPr>
          <w:sz w:val="24"/>
          <w:szCs w:val="24"/>
        </w:rPr>
        <w:t>,</w:t>
      </w:r>
      <w:r w:rsidRPr="00287225" w:rsidR="00EC068F">
        <w:rPr>
          <w:sz w:val="24"/>
          <w:szCs w:val="24"/>
        </w:rPr>
        <w:t xml:space="preserve"> </w:t>
      </w:r>
      <w:r w:rsidRPr="00287225">
        <w:rPr>
          <w:sz w:val="24"/>
          <w:szCs w:val="24"/>
        </w:rPr>
        <w:t>при разговоре имел невнятную речь,</w:t>
      </w:r>
      <w:r w:rsidRPr="00287225" w:rsidR="00B00D5B">
        <w:rPr>
          <w:sz w:val="24"/>
          <w:szCs w:val="24"/>
        </w:rPr>
        <w:t xml:space="preserve"> </w:t>
      </w:r>
      <w:r w:rsidRPr="00287225">
        <w:rPr>
          <w:sz w:val="24"/>
          <w:szCs w:val="24"/>
        </w:rPr>
        <w:t>исходил резкий запах алкоголя</w:t>
      </w:r>
      <w:r w:rsidRPr="00287225">
        <w:rPr>
          <w:sz w:val="24"/>
          <w:szCs w:val="24"/>
        </w:rPr>
        <w:t xml:space="preserve"> из полости рта, </w:t>
      </w:r>
      <w:r w:rsidRPr="00287225" w:rsidR="00DC2756">
        <w:rPr>
          <w:sz w:val="24"/>
          <w:szCs w:val="24"/>
        </w:rPr>
        <w:t xml:space="preserve">а также </w:t>
      </w:r>
      <w:r w:rsidRPr="00287225" w:rsidR="0032078F">
        <w:rPr>
          <w:sz w:val="24"/>
          <w:szCs w:val="24"/>
        </w:rPr>
        <w:t xml:space="preserve">он </w:t>
      </w:r>
      <w:r w:rsidRPr="00287225" w:rsidR="00DC2756">
        <w:rPr>
          <w:sz w:val="24"/>
          <w:szCs w:val="24"/>
        </w:rPr>
        <w:t xml:space="preserve">имел неопрятный внешний вид, а именно </w:t>
      </w:r>
      <w:r w:rsidRPr="00287225" w:rsidR="0032078F">
        <w:rPr>
          <w:sz w:val="24"/>
          <w:szCs w:val="24"/>
        </w:rPr>
        <w:t xml:space="preserve">верхняя одежда была в грязи, </w:t>
      </w:r>
      <w:r w:rsidRPr="00287225">
        <w:rPr>
          <w:sz w:val="24"/>
          <w:szCs w:val="24"/>
        </w:rPr>
        <w:t xml:space="preserve">чем оскорбил человеческое достоинство и общественную </w:t>
      </w:r>
      <w:r w:rsidRPr="00287225">
        <w:rPr>
          <w:sz w:val="24"/>
          <w:szCs w:val="24"/>
        </w:rPr>
        <w:t>нравственность.</w:t>
      </w:r>
    </w:p>
    <w:p w:rsidR="005905AD" w:rsidRPr="00287225" w:rsidP="005905AD" w14:paraId="2B4355B2" w14:textId="52C99FC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287225">
        <w:rPr>
          <w:color w:val="auto"/>
          <w:sz w:val="24"/>
          <w:szCs w:val="24"/>
        </w:rPr>
        <w:t xml:space="preserve">В судебном заседании </w:t>
      </w:r>
      <w:r w:rsidRPr="00287225" w:rsidR="00B00D5B">
        <w:rPr>
          <w:color w:val="auto"/>
          <w:sz w:val="24"/>
          <w:szCs w:val="24"/>
        </w:rPr>
        <w:t>Урапин Р.Р</w:t>
      </w:r>
      <w:r w:rsidRPr="00287225" w:rsidR="00EC068F">
        <w:rPr>
          <w:color w:val="auto"/>
          <w:sz w:val="24"/>
          <w:szCs w:val="24"/>
        </w:rPr>
        <w:t xml:space="preserve">. </w:t>
      </w:r>
      <w:r w:rsidRPr="00287225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 пояснил, что инвалидом</w:t>
      </w:r>
      <w:r w:rsidRPr="00287225" w:rsidR="008C7F44">
        <w:rPr>
          <w:color w:val="auto"/>
          <w:sz w:val="24"/>
          <w:szCs w:val="24"/>
        </w:rPr>
        <w:t xml:space="preserve"> </w:t>
      </w:r>
      <w:r w:rsidRPr="00287225" w:rsidR="008C7F44">
        <w:rPr>
          <w:color w:val="auto"/>
          <w:sz w:val="24"/>
          <w:szCs w:val="24"/>
          <w:lang w:val="en-US"/>
        </w:rPr>
        <w:t>I</w:t>
      </w:r>
      <w:r w:rsidRPr="00287225" w:rsidR="007305EF">
        <w:rPr>
          <w:color w:val="auto"/>
          <w:sz w:val="24"/>
          <w:szCs w:val="24"/>
        </w:rPr>
        <w:t xml:space="preserve">, </w:t>
      </w:r>
      <w:r w:rsidRPr="00287225">
        <w:rPr>
          <w:color w:val="auto"/>
          <w:sz w:val="24"/>
          <w:szCs w:val="24"/>
          <w:lang w:val="en-US"/>
        </w:rPr>
        <w:t>II</w:t>
      </w:r>
      <w:r w:rsidRPr="00287225" w:rsidR="00B06D7A">
        <w:rPr>
          <w:color w:val="auto"/>
          <w:sz w:val="24"/>
          <w:szCs w:val="24"/>
        </w:rPr>
        <w:t xml:space="preserve"> группы</w:t>
      </w:r>
      <w:r w:rsidRPr="00287225" w:rsidR="007305EF">
        <w:rPr>
          <w:color w:val="auto"/>
          <w:sz w:val="24"/>
          <w:szCs w:val="24"/>
        </w:rPr>
        <w:t xml:space="preserve"> не является</w:t>
      </w:r>
      <w:r w:rsidRPr="00287225" w:rsidR="00B06D7A">
        <w:rPr>
          <w:color w:val="auto"/>
          <w:sz w:val="24"/>
          <w:szCs w:val="24"/>
        </w:rPr>
        <w:t>.</w:t>
      </w:r>
    </w:p>
    <w:p w:rsidR="00DF44D9" w:rsidRPr="00287225" w:rsidP="00DF44D9" w14:paraId="513B61F5" w14:textId="79F96A8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287225">
        <w:rPr>
          <w:color w:val="auto"/>
          <w:sz w:val="24"/>
          <w:szCs w:val="24"/>
        </w:rPr>
        <w:t xml:space="preserve">Выслушав </w:t>
      </w:r>
      <w:r w:rsidRPr="00287225" w:rsidR="00B00D5B">
        <w:rPr>
          <w:color w:val="auto"/>
          <w:sz w:val="24"/>
          <w:szCs w:val="24"/>
        </w:rPr>
        <w:t>Урапина Р.Р</w:t>
      </w:r>
      <w:r w:rsidRPr="00287225" w:rsidR="00EC068F">
        <w:rPr>
          <w:color w:val="auto"/>
          <w:sz w:val="24"/>
          <w:szCs w:val="24"/>
        </w:rPr>
        <w:t>.</w:t>
      </w:r>
      <w:r w:rsidRPr="00287225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287225" w:rsidR="00B00D5B">
        <w:rPr>
          <w:color w:val="auto"/>
          <w:sz w:val="24"/>
          <w:szCs w:val="24"/>
        </w:rPr>
        <w:t>Урапина Р.Р</w:t>
      </w:r>
      <w:r w:rsidRPr="00287225" w:rsidR="00EC068F">
        <w:rPr>
          <w:color w:val="auto"/>
          <w:sz w:val="24"/>
          <w:szCs w:val="24"/>
        </w:rPr>
        <w:t xml:space="preserve">. </w:t>
      </w:r>
      <w:r w:rsidRPr="00287225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780F1D" w:rsidRPr="00287225" w:rsidP="00516E4D" w14:paraId="6E29DB1A" w14:textId="41D660DF">
      <w:pPr>
        <w:contextualSpacing/>
        <w:jc w:val="both"/>
      </w:pPr>
      <w:r w:rsidRPr="00287225">
        <w:t xml:space="preserve">- </w:t>
      </w:r>
      <w:r w:rsidRPr="00287225">
        <w:t>протоколом об ад</w:t>
      </w:r>
      <w:r w:rsidRPr="00287225" w:rsidR="00DF44D9">
        <w:t xml:space="preserve">министративном правонарушении </w:t>
      </w:r>
      <w:r w:rsidRPr="00287225" w:rsidR="00BA719D">
        <w:t xml:space="preserve">от </w:t>
      </w:r>
      <w:r w:rsidRPr="00287225" w:rsidR="007305EF">
        <w:t>22.08.2024</w:t>
      </w:r>
      <w:r w:rsidRPr="00287225">
        <w:t xml:space="preserve"> в отношении </w:t>
      </w:r>
      <w:r w:rsidRPr="00287225" w:rsidR="00B00D5B">
        <w:t>Урапина Р.Р</w:t>
      </w:r>
      <w:r w:rsidRPr="00287225" w:rsidR="00EC068F">
        <w:t>.</w:t>
      </w:r>
      <w:r w:rsidRPr="00287225" w:rsidR="008C55E7">
        <w:t xml:space="preserve"> </w:t>
      </w:r>
      <w:r w:rsidRPr="00287225" w:rsidR="00B63932">
        <w:t xml:space="preserve">по </w:t>
      </w:r>
      <w:r w:rsidRPr="00287225">
        <w:t>ст.20.2</w:t>
      </w:r>
      <w:r w:rsidRPr="00287225" w:rsidR="00B63932">
        <w:t>1</w:t>
      </w:r>
      <w:r w:rsidRPr="00287225">
        <w:t xml:space="preserve"> КоАП РФ;</w:t>
      </w:r>
    </w:p>
    <w:p w:rsidR="007305EF" w:rsidRPr="00287225" w:rsidP="007305EF" w14:paraId="0E8E6730" w14:textId="42A784D8">
      <w:pPr>
        <w:jc w:val="both"/>
        <w:rPr>
          <w:bCs/>
        </w:rPr>
      </w:pPr>
      <w:r w:rsidRPr="00287225">
        <w:t xml:space="preserve">- </w:t>
      </w:r>
      <w:r w:rsidRPr="00287225">
        <w:t xml:space="preserve">актом медицинского освидетельствования на состояние опьянения №479 от 22.08.2024, согласно которому </w:t>
      </w:r>
      <w:r w:rsidRPr="00287225">
        <w:t xml:space="preserve">у </w:t>
      </w:r>
      <w:r w:rsidRPr="00287225">
        <w:t>Урапина Р.Р</w:t>
      </w:r>
      <w:r w:rsidRPr="00287225">
        <w:t>.</w:t>
      </w:r>
      <w:r w:rsidRPr="00287225">
        <w:t xml:space="preserve"> </w:t>
      </w:r>
      <w:r w:rsidRPr="00287225">
        <w:t xml:space="preserve">установлено </w:t>
      </w:r>
      <w:r w:rsidRPr="00287225">
        <w:t>состояние алкогольног</w:t>
      </w:r>
      <w:r w:rsidRPr="00287225">
        <w:t>о опьянения</w:t>
      </w:r>
      <w:r w:rsidRPr="00287225">
        <w:rPr>
          <w:bCs/>
        </w:rPr>
        <w:t>;</w:t>
      </w:r>
    </w:p>
    <w:p w:rsidR="00780F1D" w:rsidRPr="00287225" w:rsidP="00516E4D" w14:paraId="56C77240" w14:textId="1159C21D">
      <w:pPr>
        <w:jc w:val="both"/>
      </w:pPr>
      <w:r w:rsidRPr="00287225">
        <w:t xml:space="preserve">- рапортом </w:t>
      </w:r>
      <w:r w:rsidRPr="00287225" w:rsidR="007305EF">
        <w:t>КО</w:t>
      </w:r>
      <w:r w:rsidRPr="00287225" w:rsidR="0059707D">
        <w:t xml:space="preserve"> </w:t>
      </w:r>
      <w:r w:rsidRPr="00287225" w:rsidR="00077623">
        <w:t>ОР</w:t>
      </w:r>
      <w:r w:rsidRPr="00287225" w:rsidR="0059707D">
        <w:t xml:space="preserve"> </w:t>
      </w:r>
      <w:r w:rsidRPr="00287225" w:rsidR="00077623">
        <w:t>ППСП</w:t>
      </w:r>
      <w:r w:rsidRPr="00287225">
        <w:t xml:space="preserve"> ОМВД России по г. Нефтеюганску от </w:t>
      </w:r>
      <w:r w:rsidRPr="00287225" w:rsidR="007305EF">
        <w:t>23.08.2024</w:t>
      </w:r>
      <w:r w:rsidRPr="00287225">
        <w:t xml:space="preserve">, согласно которому им выявлено вышеуказанное административное правонарушение; </w:t>
      </w:r>
    </w:p>
    <w:p w:rsidR="00780F1D" w:rsidRPr="00287225" w:rsidP="00516E4D" w14:paraId="3C76DA31" w14:textId="0E30AB57">
      <w:pPr>
        <w:jc w:val="both"/>
      </w:pPr>
      <w:r w:rsidRPr="00287225">
        <w:t xml:space="preserve">- объяснением </w:t>
      </w:r>
      <w:r w:rsidRPr="00287225" w:rsidR="00B00D5B">
        <w:t>Урапина Р.Р</w:t>
      </w:r>
      <w:r w:rsidRPr="00287225" w:rsidR="00EC068F">
        <w:t xml:space="preserve">. </w:t>
      </w:r>
      <w:r w:rsidRPr="00287225" w:rsidR="00BA719D">
        <w:t xml:space="preserve">от </w:t>
      </w:r>
      <w:r w:rsidRPr="00287225" w:rsidR="007305EF">
        <w:t>22.08.2024</w:t>
      </w:r>
      <w:r w:rsidRPr="00287225">
        <w:t>, согласно которому он не отрицает факт совершения им а</w:t>
      </w:r>
      <w:r w:rsidRPr="00287225" w:rsidR="006D4090">
        <w:t>дминистративного правонарушения;</w:t>
      </w:r>
    </w:p>
    <w:p w:rsidR="006D4090" w:rsidRPr="00287225" w:rsidP="00516E4D" w14:paraId="600AB89D" w14:textId="181507E0">
      <w:pPr>
        <w:jc w:val="both"/>
      </w:pPr>
      <w:r w:rsidRPr="00287225">
        <w:t xml:space="preserve">- объяснением свидетеля </w:t>
      </w:r>
      <w:r w:rsidRPr="00287225" w:rsidR="007305EF">
        <w:t>Дубинина Е.С</w:t>
      </w:r>
      <w:r w:rsidRPr="00287225" w:rsidR="008C55E7">
        <w:t>.</w:t>
      </w:r>
      <w:r w:rsidRPr="00287225" w:rsidR="004F7F4F">
        <w:t xml:space="preserve"> от </w:t>
      </w:r>
      <w:r w:rsidRPr="00287225" w:rsidR="007305EF">
        <w:t>22.08.2024.</w:t>
      </w:r>
    </w:p>
    <w:p w:rsidR="00780F1D" w:rsidRPr="00287225" w:rsidP="007305EF" w14:paraId="7C208A6B" w14:textId="66DCC00B">
      <w:pPr>
        <w:ind w:firstLine="709"/>
        <w:jc w:val="both"/>
      </w:pPr>
      <w:r w:rsidRPr="00287225">
        <w:t xml:space="preserve">Исследованные в судебном заседании доказательства соответствуют требованиям, </w:t>
      </w:r>
      <w:r w:rsidRPr="00287225">
        <w:t>предусмотренным ст.26.2 Кодекса Российской Федерации об административных правонарушениях, пос</w:t>
      </w:r>
      <w:r w:rsidRPr="00287225">
        <w:t>ледовательны, согласуются между собой, и у судьи нет оснований им не доверять.</w:t>
      </w:r>
    </w:p>
    <w:p w:rsidR="00B63932" w:rsidRPr="00287225" w:rsidP="00B63932" w14:paraId="076B1BA4" w14:textId="273963F5">
      <w:pPr>
        <w:pStyle w:val="22"/>
        <w:shd w:val="clear" w:color="auto" w:fill="auto"/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287225">
        <w:rPr>
          <w:sz w:val="24"/>
          <w:szCs w:val="24"/>
        </w:rPr>
        <w:t xml:space="preserve">Действия </w:t>
      </w:r>
      <w:r w:rsidRPr="00287225" w:rsidR="00B00D5B">
        <w:rPr>
          <w:sz w:val="24"/>
          <w:szCs w:val="24"/>
        </w:rPr>
        <w:t>Урапина Р.Р</w:t>
      </w:r>
      <w:r w:rsidRPr="00287225" w:rsidR="00EC068F">
        <w:rPr>
          <w:sz w:val="24"/>
          <w:szCs w:val="24"/>
        </w:rPr>
        <w:t xml:space="preserve">. </w:t>
      </w:r>
      <w:r w:rsidRPr="00287225">
        <w:rPr>
          <w:sz w:val="24"/>
          <w:szCs w:val="24"/>
        </w:rPr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</w:t>
      </w:r>
      <w:r w:rsidRPr="00287225">
        <w:rPr>
          <w:sz w:val="24"/>
          <w:szCs w:val="24"/>
        </w:rPr>
        <w:t>ловеческое достоинство и общественную нравственность.</w:t>
      </w:r>
    </w:p>
    <w:p w:rsidR="008C55E7" w:rsidRPr="00287225" w:rsidP="008C55E7" w14:paraId="1B5778BC" w14:textId="1ED45C47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287225">
        <w:rPr>
          <w:rFonts w:ascii="Times New Roman" w:hAnsi="Times New Roman"/>
          <w:sz w:val="24"/>
          <w:szCs w:val="24"/>
        </w:rPr>
        <w:t xml:space="preserve">            При назначении наказания судья учитывает обстоятельства дела, характер данного правонарушения, данные о личности </w:t>
      </w:r>
      <w:r w:rsidRPr="00287225" w:rsidR="00B00D5B">
        <w:rPr>
          <w:rFonts w:ascii="Times New Roman" w:hAnsi="Times New Roman"/>
          <w:sz w:val="24"/>
          <w:szCs w:val="24"/>
        </w:rPr>
        <w:t>Урапина Р.Р</w:t>
      </w:r>
      <w:r w:rsidRPr="00287225" w:rsidR="00EC068F">
        <w:rPr>
          <w:rFonts w:ascii="Times New Roman" w:hAnsi="Times New Roman"/>
          <w:sz w:val="24"/>
          <w:szCs w:val="24"/>
        </w:rPr>
        <w:t xml:space="preserve">. </w:t>
      </w:r>
      <w:r w:rsidRPr="00287225">
        <w:rPr>
          <w:rFonts w:ascii="Times New Roman" w:hAnsi="Times New Roman"/>
          <w:sz w:val="24"/>
          <w:szCs w:val="24"/>
        </w:rPr>
        <w:t xml:space="preserve"> </w:t>
      </w:r>
    </w:p>
    <w:p w:rsidR="00780F1D" w:rsidRPr="00287225" w:rsidP="008C55E7" w14:paraId="0D4D1030" w14:textId="1FB5BDD5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287225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ответственность, </w:t>
      </w:r>
      <w:r w:rsidRPr="00287225">
        <w:rPr>
          <w:rFonts w:ascii="Times New Roman" w:hAnsi="Times New Roman"/>
          <w:sz w:val="24"/>
          <w:szCs w:val="24"/>
        </w:rPr>
        <w:t>предусмотренным ст. 4.2 Кодекса Российской Федерации об административных правонарушениях, является признание вины.</w:t>
      </w:r>
    </w:p>
    <w:p w:rsidR="00780F1D" w:rsidRPr="00287225" w14:paraId="6072CB17" w14:textId="77777777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87225">
        <w:rPr>
          <w:sz w:val="24"/>
          <w:szCs w:val="24"/>
        </w:rPr>
        <w:t>Обстоятельств</w:t>
      </w:r>
      <w:r w:rsidRPr="00287225" w:rsidR="00E51905">
        <w:rPr>
          <w:sz w:val="24"/>
          <w:szCs w:val="24"/>
        </w:rPr>
        <w:t>ом</w:t>
      </w:r>
      <w:r w:rsidRPr="00287225">
        <w:rPr>
          <w:sz w:val="24"/>
          <w:szCs w:val="24"/>
        </w:rPr>
        <w:t>, отягчающи</w:t>
      </w:r>
      <w:r w:rsidRPr="00287225" w:rsidR="00E51905">
        <w:rPr>
          <w:sz w:val="24"/>
          <w:szCs w:val="24"/>
        </w:rPr>
        <w:t>м</w:t>
      </w:r>
      <w:r w:rsidRPr="00287225">
        <w:rPr>
          <w:sz w:val="24"/>
          <w:szCs w:val="24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287225" w:rsidR="00E51905">
        <w:rPr>
          <w:sz w:val="24"/>
          <w:szCs w:val="24"/>
        </w:rPr>
        <w:t>является повторное совершение однородного административного правонарушения.</w:t>
      </w:r>
    </w:p>
    <w:p w:rsidR="00780F1D" w:rsidRPr="00287225" w:rsidP="0035798B" w14:paraId="2EE62067" w14:textId="5B27F8E7">
      <w:pPr>
        <w:pStyle w:val="22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287225">
        <w:rPr>
          <w:sz w:val="24"/>
          <w:szCs w:val="24"/>
        </w:rPr>
        <w:t xml:space="preserve">    </w:t>
      </w:r>
      <w:r w:rsidRPr="00287225" w:rsidR="00C821C5">
        <w:rPr>
          <w:sz w:val="24"/>
          <w:szCs w:val="24"/>
        </w:rPr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287225" w14:paraId="4D75CA3C" w14:textId="77777777">
      <w:pPr>
        <w:ind w:firstLine="720"/>
        <w:jc w:val="both"/>
      </w:pPr>
    </w:p>
    <w:p w:rsidR="00287225" w14:paraId="08742FB1" w14:textId="77777777">
      <w:pPr>
        <w:pStyle w:val="BodyText"/>
        <w:jc w:val="center"/>
        <w:rPr>
          <w:rFonts w:ascii="Times New Roman" w:hAnsi="Times New Roman" w:eastAsiaTheme="minorEastAsia"/>
          <w:bCs/>
          <w:sz w:val="24"/>
          <w:szCs w:val="24"/>
        </w:rPr>
      </w:pPr>
    </w:p>
    <w:p w:rsidR="00780F1D" w:rsidRPr="00287225" w14:paraId="3ADC5031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287225">
        <w:rPr>
          <w:rFonts w:ascii="Times New Roman" w:hAnsi="Times New Roman"/>
          <w:bCs/>
          <w:sz w:val="24"/>
          <w:szCs w:val="24"/>
        </w:rPr>
        <w:t>ПОСТАНОВИЛ:</w:t>
      </w:r>
    </w:p>
    <w:p w:rsidR="00780F1D" w:rsidRPr="00287225" w14:paraId="30FD2CF6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86738" w:rsidRPr="00287225" w:rsidP="00786738" w14:paraId="43805579" w14:textId="7442BB20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287225">
        <w:tab/>
      </w:r>
      <w:r w:rsidRPr="00287225" w:rsidR="00B00D5B">
        <w:t>Урапина</w:t>
      </w:r>
      <w:r w:rsidRPr="00287225" w:rsidR="00B00D5B">
        <w:t xml:space="preserve"> Р</w:t>
      </w:r>
      <w:r w:rsidRPr="00287225">
        <w:t>.</w:t>
      </w:r>
      <w:r w:rsidRPr="00287225" w:rsidR="00B00D5B">
        <w:t xml:space="preserve"> Р</w:t>
      </w:r>
      <w:r w:rsidRPr="00287225">
        <w:t>.</w:t>
      </w:r>
      <w:r w:rsidRPr="00287225" w:rsidR="00B00D5B">
        <w:t xml:space="preserve"> </w:t>
      </w:r>
      <w:r w:rsidRPr="00287225" w:rsidR="00C821C5">
        <w:t xml:space="preserve">признать виновным в совершении административного правонарушения, предусмотренного </w:t>
      </w:r>
      <w:r w:rsidRPr="00287225" w:rsidR="00B63932">
        <w:t>ст.20.21</w:t>
      </w:r>
      <w:r w:rsidRPr="00287225" w:rsidR="00C821C5">
        <w:t xml:space="preserve"> Кодекса Российской Федерации об адм</w:t>
      </w:r>
      <w:r w:rsidRPr="00287225" w:rsidR="00E51905">
        <w:t xml:space="preserve">инистративных правонарушениях </w:t>
      </w:r>
      <w:r w:rsidRPr="00287225" w:rsidR="004C09DF">
        <w:t xml:space="preserve">и </w:t>
      </w:r>
      <w:r w:rsidRPr="00287225">
        <w:rPr>
          <w:lang w:bidi="ru-RU"/>
        </w:rPr>
        <w:t xml:space="preserve">назначить ему административное наказание в виде административного ареста на срок </w:t>
      </w:r>
      <w:r w:rsidRPr="00287225" w:rsidR="00FA1783">
        <w:rPr>
          <w:lang w:bidi="ru-RU"/>
        </w:rPr>
        <w:t>4</w:t>
      </w:r>
      <w:r w:rsidRPr="00287225">
        <w:rPr>
          <w:lang w:bidi="ru-RU"/>
        </w:rPr>
        <w:t xml:space="preserve"> (</w:t>
      </w:r>
      <w:r w:rsidRPr="00287225" w:rsidR="00FA1783">
        <w:rPr>
          <w:lang w:bidi="ru-RU"/>
        </w:rPr>
        <w:t>четверо</w:t>
      </w:r>
      <w:r w:rsidRPr="00287225">
        <w:rPr>
          <w:lang w:bidi="ru-RU"/>
        </w:rPr>
        <w:t xml:space="preserve">) </w:t>
      </w:r>
      <w:r w:rsidRPr="00287225">
        <w:rPr>
          <w:lang w:bidi="ru-RU"/>
        </w:rPr>
        <w:t>суток.</w:t>
      </w:r>
    </w:p>
    <w:p w:rsidR="00786738" w:rsidRPr="00287225" w:rsidP="00786738" w14:paraId="2D5BD35B" w14:textId="206C0663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287225">
        <w:rPr>
          <w:lang w:bidi="ru-RU"/>
        </w:rPr>
        <w:tab/>
        <w:t xml:space="preserve">  </w:t>
      </w:r>
      <w:r w:rsidRPr="00287225">
        <w:rPr>
          <w:lang w:bidi="ru-RU"/>
        </w:rPr>
        <w:t>Срок административного арест</w:t>
      </w:r>
      <w:r w:rsidRPr="00287225">
        <w:rPr>
          <w:lang w:bidi="ru-RU"/>
        </w:rPr>
        <w:t xml:space="preserve">а исчислять с </w:t>
      </w:r>
      <w:r w:rsidRPr="00287225" w:rsidR="00337AB2">
        <w:rPr>
          <w:lang w:bidi="ru-RU"/>
        </w:rPr>
        <w:t>11</w:t>
      </w:r>
      <w:r w:rsidRPr="00287225">
        <w:rPr>
          <w:lang w:bidi="ru-RU"/>
        </w:rPr>
        <w:t xml:space="preserve"> час. </w:t>
      </w:r>
      <w:r w:rsidRPr="00287225" w:rsidR="00337AB2">
        <w:rPr>
          <w:lang w:bidi="ru-RU"/>
        </w:rPr>
        <w:t>0</w:t>
      </w:r>
      <w:r w:rsidRPr="00287225">
        <w:rPr>
          <w:lang w:bidi="ru-RU"/>
        </w:rPr>
        <w:t>0</w:t>
      </w:r>
      <w:r w:rsidRPr="00287225">
        <w:rPr>
          <w:lang w:bidi="ru-RU"/>
        </w:rPr>
        <w:t xml:space="preserve"> мин. </w:t>
      </w:r>
      <w:r w:rsidRPr="00287225" w:rsidR="00FA1783">
        <w:rPr>
          <w:lang w:bidi="ru-RU"/>
        </w:rPr>
        <w:t>23 августа 2024</w:t>
      </w:r>
      <w:r w:rsidRPr="00287225">
        <w:rPr>
          <w:lang w:bidi="ru-RU"/>
        </w:rPr>
        <w:t xml:space="preserve"> года</w:t>
      </w:r>
      <w:r w:rsidRPr="00287225">
        <w:rPr>
          <w:lang w:bidi="ru-RU"/>
        </w:rPr>
        <w:t>.</w:t>
      </w:r>
    </w:p>
    <w:p w:rsidR="00217C15" w:rsidRPr="00287225" w:rsidP="00217C15" w14:paraId="5DFF24B0" w14:textId="01C26263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287225">
        <w:rPr>
          <w:lang w:bidi="ru-RU"/>
        </w:rPr>
        <w:t xml:space="preserve">  </w:t>
      </w:r>
      <w:r w:rsidRPr="00287225">
        <w:rPr>
          <w:lang w:bidi="ru-RU"/>
        </w:rPr>
        <w:t xml:space="preserve">  </w:t>
      </w:r>
      <w:r w:rsidRPr="00287225">
        <w:rPr>
          <w:lang w:bidi="ru-RU"/>
        </w:rPr>
        <w:t xml:space="preserve"> </w:t>
      </w:r>
      <w:r w:rsidRPr="00287225">
        <w:rPr>
          <w:lang w:bidi="ru-RU"/>
        </w:rPr>
        <w:t xml:space="preserve">В срок административного ареста зачесть срок административного задержания с </w:t>
      </w:r>
      <w:r w:rsidRPr="00287225" w:rsidR="00FA1783">
        <w:rPr>
          <w:lang w:bidi="ru-RU"/>
        </w:rPr>
        <w:t>21</w:t>
      </w:r>
      <w:r w:rsidRPr="00287225">
        <w:rPr>
          <w:lang w:bidi="ru-RU"/>
        </w:rPr>
        <w:t xml:space="preserve"> час. </w:t>
      </w:r>
      <w:r w:rsidRPr="00287225" w:rsidR="00FA1783">
        <w:rPr>
          <w:lang w:bidi="ru-RU"/>
        </w:rPr>
        <w:t>35</w:t>
      </w:r>
      <w:r w:rsidRPr="00287225">
        <w:rPr>
          <w:lang w:bidi="ru-RU"/>
        </w:rPr>
        <w:t xml:space="preserve"> мин. </w:t>
      </w:r>
      <w:r w:rsidRPr="00287225" w:rsidR="00FA1783">
        <w:rPr>
          <w:lang w:bidi="ru-RU"/>
        </w:rPr>
        <w:t>22 августа 2024</w:t>
      </w:r>
      <w:r w:rsidRPr="00287225">
        <w:rPr>
          <w:lang w:bidi="ru-RU"/>
        </w:rPr>
        <w:t xml:space="preserve"> года до </w:t>
      </w:r>
      <w:r w:rsidRPr="00287225" w:rsidR="00295DA3">
        <w:rPr>
          <w:lang w:bidi="ru-RU"/>
        </w:rPr>
        <w:t>23</w:t>
      </w:r>
      <w:r w:rsidRPr="00287225">
        <w:rPr>
          <w:lang w:bidi="ru-RU"/>
        </w:rPr>
        <w:t xml:space="preserve"> час. </w:t>
      </w:r>
      <w:r w:rsidRPr="00287225" w:rsidR="00295DA3">
        <w:rPr>
          <w:lang w:bidi="ru-RU"/>
        </w:rPr>
        <w:t>45</w:t>
      </w:r>
      <w:r w:rsidRPr="00287225">
        <w:rPr>
          <w:lang w:bidi="ru-RU"/>
        </w:rPr>
        <w:t xml:space="preserve"> мин. </w:t>
      </w:r>
      <w:r w:rsidRPr="00287225" w:rsidR="00FA1783">
        <w:rPr>
          <w:lang w:bidi="ru-RU"/>
        </w:rPr>
        <w:t>22 августа 2024</w:t>
      </w:r>
      <w:r w:rsidRPr="00287225">
        <w:rPr>
          <w:lang w:bidi="ru-RU"/>
        </w:rPr>
        <w:t xml:space="preserve"> года.</w:t>
      </w:r>
    </w:p>
    <w:p w:rsidR="00786738" w:rsidRPr="00287225" w:rsidP="00786738" w14:paraId="36C82014" w14:textId="77777777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287225">
        <w:rPr>
          <w:lang w:bidi="ru-RU"/>
        </w:rPr>
        <w:tab/>
      </w:r>
      <w:r w:rsidRPr="00287225">
        <w:rPr>
          <w:lang w:bidi="ru-RU"/>
        </w:rPr>
        <w:t xml:space="preserve">  Постановление может быть обжаловано в Нефтеюганский районный</w:t>
      </w:r>
      <w:r w:rsidRPr="00287225">
        <w:rPr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C09DF" w:rsidRPr="00287225" w:rsidP="00786738" w14:paraId="5584718B" w14:textId="0BE521D5">
      <w:pPr>
        <w:ind w:right="40"/>
        <w:jc w:val="both"/>
      </w:pPr>
    </w:p>
    <w:p w:rsidR="00780F1D" w:rsidRPr="00287225" w:rsidP="004C09DF" w14:paraId="5504D6D5" w14:textId="77777777">
      <w:pPr>
        <w:ind w:left="20" w:right="40" w:firstLine="720"/>
        <w:jc w:val="both"/>
      </w:pPr>
    </w:p>
    <w:p w:rsidR="00287225" w:rsidRPr="00287225" w:rsidP="00287225" w14:paraId="2672A62E" w14:textId="77777777">
      <w:pPr>
        <w:ind w:firstLine="708"/>
        <w:contextualSpacing/>
        <w:jc w:val="both"/>
      </w:pPr>
      <w:r w:rsidRPr="00287225">
        <w:tab/>
      </w:r>
      <w:r w:rsidRPr="00287225">
        <w:tab/>
      </w:r>
    </w:p>
    <w:p w:rsidR="00780F1D" w:rsidRPr="00287225" w:rsidP="00287225" w14:paraId="5BE90EB2" w14:textId="175DE704">
      <w:pPr>
        <w:ind w:firstLine="708"/>
        <w:contextualSpacing/>
        <w:jc w:val="both"/>
      </w:pPr>
      <w:r w:rsidRPr="00287225">
        <w:t xml:space="preserve"> </w:t>
      </w:r>
    </w:p>
    <w:p w:rsidR="00780F1D" w:rsidRPr="00287225" w14:paraId="16E59A55" w14:textId="77777777">
      <w:pPr>
        <w:contextualSpacing/>
        <w:jc w:val="both"/>
      </w:pPr>
      <w:r w:rsidRPr="00287225">
        <w:t xml:space="preserve"> </w:t>
      </w:r>
      <w:r w:rsidRPr="00287225">
        <w:t xml:space="preserve">                                Мировой судья                                             Р.В. Голованюк</w:t>
      </w:r>
    </w:p>
    <w:p w:rsidR="0035798B" w:rsidRPr="00287225" w:rsidP="0035798B" w14:paraId="015E764A" w14:textId="77777777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</w:p>
    <w:p w:rsidR="00780F1D" w:rsidRPr="00287225" w14:paraId="5C28A0D0" w14:textId="77777777">
      <w:pPr>
        <w:contextualSpacing/>
        <w:jc w:val="both"/>
      </w:pPr>
    </w:p>
    <w:sect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4D77"/>
    <w:rsid w:val="000378DD"/>
    <w:rsid w:val="00041123"/>
    <w:rsid w:val="0005016E"/>
    <w:rsid w:val="000551E4"/>
    <w:rsid w:val="0006757F"/>
    <w:rsid w:val="00077623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38C9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15BF9"/>
    <w:rsid w:val="00217C15"/>
    <w:rsid w:val="00217C3F"/>
    <w:rsid w:val="00242964"/>
    <w:rsid w:val="00280F50"/>
    <w:rsid w:val="00287225"/>
    <w:rsid w:val="002915EC"/>
    <w:rsid w:val="00292F47"/>
    <w:rsid w:val="00295DA3"/>
    <w:rsid w:val="002A001A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2E7D87"/>
    <w:rsid w:val="00300090"/>
    <w:rsid w:val="00300676"/>
    <w:rsid w:val="00316ADB"/>
    <w:rsid w:val="0032015E"/>
    <w:rsid w:val="0032078F"/>
    <w:rsid w:val="0032106C"/>
    <w:rsid w:val="00330525"/>
    <w:rsid w:val="00337AB2"/>
    <w:rsid w:val="003419D3"/>
    <w:rsid w:val="0035098D"/>
    <w:rsid w:val="0035798B"/>
    <w:rsid w:val="00384908"/>
    <w:rsid w:val="003B0C10"/>
    <w:rsid w:val="003D3FE6"/>
    <w:rsid w:val="00400A3C"/>
    <w:rsid w:val="00414928"/>
    <w:rsid w:val="00414FB4"/>
    <w:rsid w:val="004275D7"/>
    <w:rsid w:val="00434916"/>
    <w:rsid w:val="004639BB"/>
    <w:rsid w:val="004858EB"/>
    <w:rsid w:val="004B2B2A"/>
    <w:rsid w:val="004B37C1"/>
    <w:rsid w:val="004C09DF"/>
    <w:rsid w:val="004D1E4E"/>
    <w:rsid w:val="004D5ACC"/>
    <w:rsid w:val="004F0032"/>
    <w:rsid w:val="004F7F4F"/>
    <w:rsid w:val="005136DE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39CA"/>
    <w:rsid w:val="005905AD"/>
    <w:rsid w:val="00591F9E"/>
    <w:rsid w:val="0059707D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2332"/>
    <w:rsid w:val="0066546C"/>
    <w:rsid w:val="00691A5D"/>
    <w:rsid w:val="00691AA0"/>
    <w:rsid w:val="006B0746"/>
    <w:rsid w:val="006B1A30"/>
    <w:rsid w:val="006B305A"/>
    <w:rsid w:val="006B4A2C"/>
    <w:rsid w:val="006B76BD"/>
    <w:rsid w:val="006B7F6B"/>
    <w:rsid w:val="006D4090"/>
    <w:rsid w:val="006D5735"/>
    <w:rsid w:val="006E2C47"/>
    <w:rsid w:val="006E67C0"/>
    <w:rsid w:val="006E772E"/>
    <w:rsid w:val="006F1C3A"/>
    <w:rsid w:val="006F2A2D"/>
    <w:rsid w:val="00701F10"/>
    <w:rsid w:val="00726BB6"/>
    <w:rsid w:val="00726EBD"/>
    <w:rsid w:val="007305EF"/>
    <w:rsid w:val="00734522"/>
    <w:rsid w:val="00752437"/>
    <w:rsid w:val="00763B02"/>
    <w:rsid w:val="00780C34"/>
    <w:rsid w:val="00780F1D"/>
    <w:rsid w:val="00786738"/>
    <w:rsid w:val="007A0620"/>
    <w:rsid w:val="007A271A"/>
    <w:rsid w:val="007A3EF4"/>
    <w:rsid w:val="007B3CDE"/>
    <w:rsid w:val="007C276E"/>
    <w:rsid w:val="007E7B9F"/>
    <w:rsid w:val="00804A14"/>
    <w:rsid w:val="00805A5A"/>
    <w:rsid w:val="00807D04"/>
    <w:rsid w:val="00826E37"/>
    <w:rsid w:val="00830526"/>
    <w:rsid w:val="00831ACC"/>
    <w:rsid w:val="00853727"/>
    <w:rsid w:val="00872D5D"/>
    <w:rsid w:val="00873C2C"/>
    <w:rsid w:val="00886F49"/>
    <w:rsid w:val="008B497F"/>
    <w:rsid w:val="008C55E7"/>
    <w:rsid w:val="008C7F44"/>
    <w:rsid w:val="008F2A19"/>
    <w:rsid w:val="0090428C"/>
    <w:rsid w:val="00915C6D"/>
    <w:rsid w:val="0093673B"/>
    <w:rsid w:val="0097048D"/>
    <w:rsid w:val="009736E4"/>
    <w:rsid w:val="009C65A1"/>
    <w:rsid w:val="009D0663"/>
    <w:rsid w:val="009D1D1C"/>
    <w:rsid w:val="009D29DD"/>
    <w:rsid w:val="009F0563"/>
    <w:rsid w:val="00A0148F"/>
    <w:rsid w:val="00A05055"/>
    <w:rsid w:val="00A276C6"/>
    <w:rsid w:val="00A401B3"/>
    <w:rsid w:val="00A423F4"/>
    <w:rsid w:val="00A50469"/>
    <w:rsid w:val="00A56C3E"/>
    <w:rsid w:val="00A6357F"/>
    <w:rsid w:val="00A84636"/>
    <w:rsid w:val="00A9060A"/>
    <w:rsid w:val="00AA704B"/>
    <w:rsid w:val="00AB5F11"/>
    <w:rsid w:val="00AD4C94"/>
    <w:rsid w:val="00AD71D2"/>
    <w:rsid w:val="00AE0D36"/>
    <w:rsid w:val="00AE2981"/>
    <w:rsid w:val="00B00D5B"/>
    <w:rsid w:val="00B06D7A"/>
    <w:rsid w:val="00B15178"/>
    <w:rsid w:val="00B164DB"/>
    <w:rsid w:val="00B2062C"/>
    <w:rsid w:val="00B2437A"/>
    <w:rsid w:val="00B25C3D"/>
    <w:rsid w:val="00B265BF"/>
    <w:rsid w:val="00B63932"/>
    <w:rsid w:val="00B656A1"/>
    <w:rsid w:val="00B7071D"/>
    <w:rsid w:val="00B92551"/>
    <w:rsid w:val="00B9758D"/>
    <w:rsid w:val="00BA719D"/>
    <w:rsid w:val="00BA7BB7"/>
    <w:rsid w:val="00BC181C"/>
    <w:rsid w:val="00BD3582"/>
    <w:rsid w:val="00BD6783"/>
    <w:rsid w:val="00BD7BD5"/>
    <w:rsid w:val="00C450A2"/>
    <w:rsid w:val="00C52995"/>
    <w:rsid w:val="00C821C5"/>
    <w:rsid w:val="00C83CD2"/>
    <w:rsid w:val="00C860E3"/>
    <w:rsid w:val="00CB3EB1"/>
    <w:rsid w:val="00CD682B"/>
    <w:rsid w:val="00CE1133"/>
    <w:rsid w:val="00CF1524"/>
    <w:rsid w:val="00CF5F88"/>
    <w:rsid w:val="00CF73BB"/>
    <w:rsid w:val="00D23441"/>
    <w:rsid w:val="00D50405"/>
    <w:rsid w:val="00D97E21"/>
    <w:rsid w:val="00DA5ACE"/>
    <w:rsid w:val="00DA6BEC"/>
    <w:rsid w:val="00DB37A5"/>
    <w:rsid w:val="00DB746D"/>
    <w:rsid w:val="00DC2756"/>
    <w:rsid w:val="00DD3639"/>
    <w:rsid w:val="00DE4750"/>
    <w:rsid w:val="00DE4BA1"/>
    <w:rsid w:val="00DF10C0"/>
    <w:rsid w:val="00DF34C8"/>
    <w:rsid w:val="00DF44D9"/>
    <w:rsid w:val="00DF50E0"/>
    <w:rsid w:val="00E07E45"/>
    <w:rsid w:val="00E217EC"/>
    <w:rsid w:val="00E26ED6"/>
    <w:rsid w:val="00E43F11"/>
    <w:rsid w:val="00E46086"/>
    <w:rsid w:val="00E51905"/>
    <w:rsid w:val="00E51AC9"/>
    <w:rsid w:val="00E952AF"/>
    <w:rsid w:val="00EC068F"/>
    <w:rsid w:val="00EC4CA5"/>
    <w:rsid w:val="00EC74F9"/>
    <w:rsid w:val="00EE4B59"/>
    <w:rsid w:val="00F04DF8"/>
    <w:rsid w:val="00F06D90"/>
    <w:rsid w:val="00F13F10"/>
    <w:rsid w:val="00F15623"/>
    <w:rsid w:val="00F371AD"/>
    <w:rsid w:val="00F3741D"/>
    <w:rsid w:val="00F43BB1"/>
    <w:rsid w:val="00F43FC4"/>
    <w:rsid w:val="00F61991"/>
    <w:rsid w:val="00F63047"/>
    <w:rsid w:val="00F73657"/>
    <w:rsid w:val="00F805C6"/>
    <w:rsid w:val="00F81CE7"/>
    <w:rsid w:val="00F954C1"/>
    <w:rsid w:val="00FA1783"/>
    <w:rsid w:val="00FB1CD4"/>
    <w:rsid w:val="00FB1F98"/>
    <w:rsid w:val="00FB622D"/>
    <w:rsid w:val="00FC3F3A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